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27DF0B7" w14:textId="3458AB2A" w:rsidR="00C41279" w:rsidRDefault="00CE6AA5" w:rsidP="00C41279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SSEF1: Analyze how scarcity affects the choices of individuals, businesses, and governments.</w:t>
            </w:r>
          </w:p>
          <w:p w14:paraId="21866118" w14:textId="0AC9A995" w:rsidR="00C41279" w:rsidRDefault="001903FE" w:rsidP="00C4127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                     </w:t>
            </w:r>
            <w:r w:rsidRPr="00071D9E">
              <w:t xml:space="preserve"> </w:t>
            </w:r>
            <w:r w:rsidRPr="00071D9E">
              <w:t>SSEF2: Give examples of how rational decision-making entails comparing the marginal benefits and the marginal costs of an action.</w:t>
            </w:r>
          </w:p>
          <w:p w14:paraId="1B0E84FA" w14:textId="5C7F311E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F454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903FE" w:rsidRPr="002D02E5" w14:paraId="74ECB0AA" w14:textId="77777777" w:rsidTr="00FD5A73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1903FE" w:rsidRPr="00C423AB" w:rsidRDefault="001903FE" w:rsidP="001903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47590B19" w14:textId="329ACEA0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959" w:type="dxa"/>
            <w:vAlign w:val="center"/>
          </w:tcPr>
          <w:p w14:paraId="739FBD2B" w14:textId="77F58D0A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980" w:type="dxa"/>
            <w:vAlign w:val="center"/>
          </w:tcPr>
          <w:p w14:paraId="3E0B8FD4" w14:textId="674CD0C9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980" w:type="dxa"/>
            <w:vAlign w:val="center"/>
          </w:tcPr>
          <w:p w14:paraId="5C99985F" w14:textId="08F295C0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890" w:type="dxa"/>
            <w:vAlign w:val="center"/>
          </w:tcPr>
          <w:p w14:paraId="0B7764FC" w14:textId="6ABF92CD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890" w:type="dxa"/>
            <w:vAlign w:val="center"/>
          </w:tcPr>
          <w:p w14:paraId="7E69BD4F" w14:textId="327F2FB2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666" w:type="dxa"/>
            <w:vAlign w:val="center"/>
          </w:tcPr>
          <w:p w14:paraId="39906E85" w14:textId="7233E3F0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</w:tr>
      <w:tr w:rsidR="001903FE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1903FE" w:rsidRPr="00C423AB" w:rsidRDefault="001903FE" w:rsidP="001903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C963A61" w14:textId="77777777" w:rsidR="001903FE" w:rsidRDefault="001903FE" w:rsidP="001903F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4803D31" wp14:editId="66B84116">
                  <wp:extent cx="133985" cy="131445"/>
                  <wp:effectExtent l="0" t="0" r="0" b="1905"/>
                  <wp:docPr id="1327506105" name="Picture 132750610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>I am learning about</w:t>
            </w:r>
            <w:r>
              <w:rPr>
                <w:rFonts w:cstheme="minorHAnsi"/>
                <w:bCs/>
                <w:sz w:val="16"/>
                <w:szCs w:val="28"/>
              </w:rPr>
              <w:t xml:space="preserve"> productive resources.</w:t>
            </w:r>
          </w:p>
          <w:p w14:paraId="7E0EF547" w14:textId="4A4A6E8F" w:rsidR="001903FE" w:rsidRPr="00D83BDA" w:rsidRDefault="001903FE" w:rsidP="001903F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5A5E35A" wp14:editId="080FBEED">
                  <wp:extent cx="118110" cy="94615"/>
                  <wp:effectExtent l="0" t="0" r="0" b="635"/>
                  <wp:docPr id="308243515" name="Picture 308243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>explain and give examples of the types of productive resources.</w:t>
            </w:r>
          </w:p>
        </w:tc>
        <w:tc>
          <w:tcPr>
            <w:tcW w:w="1959" w:type="dxa"/>
            <w:vAlign w:val="center"/>
          </w:tcPr>
          <w:p w14:paraId="1A69A2A1" w14:textId="5B8F69C2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goes into it?</w:t>
            </w:r>
          </w:p>
        </w:tc>
        <w:tc>
          <w:tcPr>
            <w:tcW w:w="1980" w:type="dxa"/>
            <w:vAlign w:val="center"/>
          </w:tcPr>
          <w:p w14:paraId="1EE4AD17" w14:textId="52092D97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Productive Resources</w:t>
            </w:r>
          </w:p>
        </w:tc>
        <w:tc>
          <w:tcPr>
            <w:tcW w:w="1980" w:type="dxa"/>
            <w:vAlign w:val="center"/>
          </w:tcPr>
          <w:p w14:paraId="45D10E6B" w14:textId="7FBC0C80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see?</w:t>
            </w:r>
          </w:p>
        </w:tc>
        <w:tc>
          <w:tcPr>
            <w:tcW w:w="1890" w:type="dxa"/>
            <w:vAlign w:val="center"/>
          </w:tcPr>
          <w:p w14:paraId="0022E828" w14:textId="52449515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Productive Resources – Bakery</w:t>
            </w:r>
          </w:p>
        </w:tc>
        <w:tc>
          <w:tcPr>
            <w:tcW w:w="1890" w:type="dxa"/>
            <w:vAlign w:val="center"/>
          </w:tcPr>
          <w:p w14:paraId="35BC2098" w14:textId="77777777" w:rsidR="001903FE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Productive Resource Organizer</w:t>
            </w:r>
          </w:p>
          <w:p w14:paraId="5630EC5E" w14:textId="0D3B2C62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(provided in class)</w:t>
            </w:r>
          </w:p>
        </w:tc>
        <w:tc>
          <w:tcPr>
            <w:tcW w:w="1666" w:type="dxa"/>
            <w:vAlign w:val="center"/>
          </w:tcPr>
          <w:p w14:paraId="69A98AD3" w14:textId="77777777" w:rsidR="001903FE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321</w:t>
            </w:r>
          </w:p>
          <w:p w14:paraId="2DE8C7F0" w14:textId="283FC0EE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3 productive resources, 2 non-examples, 1 question</w:t>
            </w:r>
          </w:p>
        </w:tc>
      </w:tr>
      <w:tr w:rsidR="001903FE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1903FE" w:rsidRPr="00C423AB" w:rsidRDefault="001903FE" w:rsidP="001903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9F011B7" w14:textId="77777777" w:rsidR="001903FE" w:rsidRDefault="001903FE" w:rsidP="001903F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A79B5DC" wp14:editId="6A4296A8">
                  <wp:extent cx="133985" cy="131445"/>
                  <wp:effectExtent l="0" t="0" r="0" b="1905"/>
                  <wp:docPr id="1653275100" name="Picture 165327510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opportunity cost.</w:t>
            </w:r>
          </w:p>
          <w:p w14:paraId="4BA88B9A" w14:textId="29E46815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79A8DCA" wp14:editId="1F3E414C">
                  <wp:extent cx="118110" cy="94615"/>
                  <wp:effectExtent l="0" t="0" r="0" b="635"/>
                  <wp:docPr id="1380911656" name="Picture 138091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>identify the opportunity cost of a choice.</w:t>
            </w:r>
          </w:p>
        </w:tc>
        <w:tc>
          <w:tcPr>
            <w:tcW w:w="1959" w:type="dxa"/>
            <w:vAlign w:val="center"/>
          </w:tcPr>
          <w:p w14:paraId="37F1D968" w14:textId="04465417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Choices you made today</w:t>
            </w:r>
          </w:p>
        </w:tc>
        <w:tc>
          <w:tcPr>
            <w:tcW w:w="1980" w:type="dxa"/>
            <w:vAlign w:val="center"/>
          </w:tcPr>
          <w:p w14:paraId="1C006E23" w14:textId="4717D552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Opportunity Cost</w:t>
            </w:r>
          </w:p>
        </w:tc>
        <w:tc>
          <w:tcPr>
            <w:tcW w:w="1980" w:type="dxa"/>
            <w:vAlign w:val="center"/>
          </w:tcPr>
          <w:p w14:paraId="785F8466" w14:textId="77777777" w:rsidR="001903FE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Decisions on Cost/ Benefits worksheet</w:t>
            </w:r>
          </w:p>
          <w:p w14:paraId="578DEA5D" w14:textId="0367468D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(provided in class)</w:t>
            </w:r>
          </w:p>
        </w:tc>
        <w:tc>
          <w:tcPr>
            <w:tcW w:w="1890" w:type="dxa"/>
            <w:vAlign w:val="center"/>
          </w:tcPr>
          <w:p w14:paraId="7A64CDB8" w14:textId="2C0A4EB0" w:rsidR="001903FE" w:rsidRPr="002D02E5" w:rsidRDefault="001903FE" w:rsidP="001903FE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835072E" w14:textId="2BB040ED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Cost/ Benefits worksheet</w:t>
            </w:r>
          </w:p>
        </w:tc>
        <w:tc>
          <w:tcPr>
            <w:tcW w:w="1666" w:type="dxa"/>
            <w:vAlign w:val="center"/>
          </w:tcPr>
          <w:p w14:paraId="75612296" w14:textId="51F162E0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Explain in your own words</w:t>
            </w:r>
          </w:p>
        </w:tc>
      </w:tr>
      <w:tr w:rsidR="001903FE" w:rsidRPr="002D02E5" w14:paraId="2FF05BFF" w14:textId="77777777" w:rsidTr="00D83BDA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1903FE" w:rsidRPr="00C423AB" w:rsidRDefault="001903FE" w:rsidP="001903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2E5F3C86" w14:textId="77777777" w:rsidR="001903FE" w:rsidRDefault="001903FE" w:rsidP="001903F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1C01D0E" wp14:editId="522772B5">
                  <wp:extent cx="133985" cy="131445"/>
                  <wp:effectExtent l="0" t="0" r="0" b="1905"/>
                  <wp:docPr id="24" name="Picture 2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marginal utility.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27FEF938" w14:textId="16A1A192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E6874AD" wp14:editId="1850F268">
                  <wp:extent cx="118110" cy="94615"/>
                  <wp:effectExtent l="0" t="0" r="0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>explain how marginal utility affects decision-making.</w:t>
            </w:r>
          </w:p>
        </w:tc>
        <w:tc>
          <w:tcPr>
            <w:tcW w:w="1959" w:type="dxa"/>
            <w:vAlign w:val="center"/>
          </w:tcPr>
          <w:p w14:paraId="61274EBE" w14:textId="0FDD5C83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</w:t>
            </w:r>
            <w:r>
              <w:rPr>
                <w:rFonts w:cstheme="minorHAnsi"/>
              </w:rPr>
              <w:t>Quiz</w:t>
            </w:r>
          </w:p>
        </w:tc>
        <w:tc>
          <w:tcPr>
            <w:tcW w:w="1980" w:type="dxa"/>
            <w:vAlign w:val="center"/>
          </w:tcPr>
          <w:p w14:paraId="7BAB9F2C" w14:textId="61875F64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Notes: Marginal Utility</w:t>
            </w:r>
          </w:p>
        </w:tc>
        <w:tc>
          <w:tcPr>
            <w:tcW w:w="1980" w:type="dxa"/>
            <w:vAlign w:val="center"/>
          </w:tcPr>
          <w:p w14:paraId="02066648" w14:textId="7D324357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notes and examples, annotating as needed</w:t>
            </w:r>
          </w:p>
        </w:tc>
        <w:tc>
          <w:tcPr>
            <w:tcW w:w="1890" w:type="dxa"/>
            <w:vAlign w:val="center"/>
          </w:tcPr>
          <w:p w14:paraId="4A8E7F0B" w14:textId="59D2DE55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Clorox Wipe Lab</w:t>
            </w:r>
            <w:r w:rsidR="00E0180E">
              <w:rPr>
                <w:rFonts w:cstheme="minorHAnsi"/>
              </w:rPr>
              <w:t xml:space="preserve"> or Marshmallow Lab</w:t>
            </w:r>
          </w:p>
        </w:tc>
        <w:tc>
          <w:tcPr>
            <w:tcW w:w="1890" w:type="dxa"/>
            <w:vAlign w:val="center"/>
          </w:tcPr>
          <w:p w14:paraId="57ACAD40" w14:textId="0107D68D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Lab Questions</w:t>
            </w:r>
          </w:p>
        </w:tc>
        <w:tc>
          <w:tcPr>
            <w:tcW w:w="1666" w:type="dxa"/>
            <w:vAlign w:val="center"/>
          </w:tcPr>
          <w:p w14:paraId="167F6272" w14:textId="3EA707D9" w:rsidR="001903FE" w:rsidRPr="002D02E5" w:rsidRDefault="001903FE" w:rsidP="001903FE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In Your Own Words</w:t>
            </w:r>
          </w:p>
        </w:tc>
      </w:tr>
      <w:tr w:rsidR="00E0180E" w:rsidRPr="002D02E5" w14:paraId="4C1484AE" w14:textId="77777777" w:rsidTr="00D83BDA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0180E" w:rsidRPr="00C423AB" w:rsidRDefault="00E0180E" w:rsidP="00E0180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46C0E54F" w14:textId="77777777" w:rsidR="00E0180E" w:rsidRPr="00863C3E" w:rsidRDefault="00E0180E" w:rsidP="00E0180E">
            <w:pPr>
              <w:rPr>
                <w:rFonts w:cstheme="minorHAnsi"/>
                <w:b/>
                <w:sz w:val="28"/>
                <w:szCs w:val="28"/>
              </w:rPr>
            </w:pPr>
            <w:r w:rsidRPr="00863C3E">
              <w:rPr>
                <w:rFonts w:cstheme="minorHAnsi"/>
                <w:i/>
                <w:noProof/>
                <w:sz w:val="28"/>
                <w:szCs w:val="28"/>
              </w:rPr>
              <w:drawing>
                <wp:inline distT="0" distB="0" distL="0" distR="0" wp14:anchorId="7033EBFD" wp14:editId="12F14A04">
                  <wp:extent cx="133985" cy="131445"/>
                  <wp:effectExtent l="0" t="0" r="0" b="1905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C3E">
              <w:rPr>
                <w:rFonts w:cstheme="minorHAnsi"/>
                <w:b/>
                <w:sz w:val="16"/>
                <w:szCs w:val="28"/>
              </w:rPr>
              <w:t xml:space="preserve">   I am learning about incentives.</w:t>
            </w:r>
            <w:r w:rsidRPr="00863C3E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7E7511D5" w14:textId="7129EB47" w:rsidR="00E0180E" w:rsidRPr="002D02E5" w:rsidRDefault="00E0180E" w:rsidP="00E0180E">
            <w:pPr>
              <w:rPr>
                <w:rFonts w:cstheme="minorHAnsi"/>
              </w:rPr>
            </w:pPr>
            <w:r w:rsidRPr="00863C3E">
              <w:rPr>
                <w:rFonts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4DB12DBB" wp14:editId="21343434">
                  <wp:extent cx="118110" cy="94615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63C3E">
              <w:rPr>
                <w:rFonts w:cstheme="minorHAnsi"/>
                <w:b/>
                <w:sz w:val="16"/>
                <w:szCs w:val="28"/>
              </w:rPr>
              <w:t xml:space="preserve">  I can explain how incentives i</w:t>
            </w:r>
            <w:r>
              <w:rPr>
                <w:rFonts w:cstheme="minorHAnsi"/>
                <w:b/>
                <w:sz w:val="16"/>
                <w:szCs w:val="28"/>
              </w:rPr>
              <w:t>nfluence decision- making.</w:t>
            </w:r>
            <w:r>
              <w:rPr>
                <w:rFonts w:cstheme="minorHAnsi"/>
                <w:b/>
                <w:sz w:val="12"/>
              </w:rPr>
              <w:t xml:space="preserve">  </w:t>
            </w:r>
          </w:p>
        </w:tc>
        <w:tc>
          <w:tcPr>
            <w:tcW w:w="1959" w:type="dxa"/>
            <w:vAlign w:val="center"/>
          </w:tcPr>
          <w:p w14:paraId="6C3A1E46" w14:textId="68B21301" w:rsidR="00E0180E" w:rsidRPr="002D02E5" w:rsidRDefault="00E0180E" w:rsidP="00E0180E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Group definition of incentives</w:t>
            </w:r>
          </w:p>
        </w:tc>
        <w:tc>
          <w:tcPr>
            <w:tcW w:w="1980" w:type="dxa"/>
            <w:vAlign w:val="center"/>
          </w:tcPr>
          <w:p w14:paraId="0CA8540D" w14:textId="363B00D7" w:rsidR="00E0180E" w:rsidRPr="002D02E5" w:rsidRDefault="00E0180E" w:rsidP="00E0180E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Incentives</w:t>
            </w:r>
          </w:p>
        </w:tc>
        <w:tc>
          <w:tcPr>
            <w:tcW w:w="1980" w:type="dxa"/>
            <w:vAlign w:val="center"/>
          </w:tcPr>
          <w:p w14:paraId="30AD2A80" w14:textId="4AF9AA29" w:rsidR="00E0180E" w:rsidRPr="002D02E5" w:rsidRDefault="00E0180E" w:rsidP="00E0180E">
            <w:pPr>
              <w:rPr>
                <w:rFonts w:cstheme="minorHAnsi"/>
              </w:rPr>
            </w:pPr>
            <w:r>
              <w:rPr>
                <w:rFonts w:cstheme="minorHAnsi"/>
              </w:rPr>
              <w:t>Incentives Chart</w:t>
            </w:r>
          </w:p>
        </w:tc>
        <w:tc>
          <w:tcPr>
            <w:tcW w:w="1890" w:type="dxa"/>
            <w:vAlign w:val="center"/>
          </w:tcPr>
          <w:p w14:paraId="7E4437AE" w14:textId="6701BB56" w:rsidR="00E0180E" w:rsidRPr="002D02E5" w:rsidRDefault="00E0180E" w:rsidP="00E0180E">
            <w:pPr>
              <w:rPr>
                <w:rFonts w:cstheme="minorHAnsi"/>
              </w:rPr>
            </w:pPr>
            <w:r>
              <w:rPr>
                <w:rFonts w:cstheme="minorHAnsi"/>
              </w:rPr>
              <w:t>Incentives Game</w:t>
            </w:r>
          </w:p>
        </w:tc>
        <w:tc>
          <w:tcPr>
            <w:tcW w:w="1890" w:type="dxa"/>
            <w:vAlign w:val="center"/>
          </w:tcPr>
          <w:p w14:paraId="1A18FD7B" w14:textId="75F5E45A" w:rsidR="00E0180E" w:rsidRPr="002D02E5" w:rsidRDefault="00E0180E" w:rsidP="00E0180E">
            <w:pPr>
              <w:rPr>
                <w:rFonts w:cstheme="minorHAnsi"/>
              </w:rPr>
            </w:pPr>
            <w:r>
              <w:rPr>
                <w:rFonts w:cstheme="minorHAnsi"/>
              </w:rPr>
              <w:t>Reflection</w:t>
            </w:r>
          </w:p>
        </w:tc>
        <w:tc>
          <w:tcPr>
            <w:tcW w:w="1666" w:type="dxa"/>
            <w:vAlign w:val="center"/>
          </w:tcPr>
          <w:p w14:paraId="4BC1277B" w14:textId="2591B99E" w:rsidR="00E0180E" w:rsidRPr="002D02E5" w:rsidRDefault="00E0180E" w:rsidP="00E0180E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 – Incentives Questions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B9E7" w14:textId="77777777" w:rsidR="00735E9B" w:rsidRDefault="00735E9B" w:rsidP="00B8594D">
      <w:pPr>
        <w:spacing w:after="0" w:line="240" w:lineRule="auto"/>
      </w:pPr>
      <w:r>
        <w:separator/>
      </w:r>
    </w:p>
  </w:endnote>
  <w:endnote w:type="continuationSeparator" w:id="0">
    <w:p w14:paraId="5FEDEB37" w14:textId="77777777" w:rsidR="00735E9B" w:rsidRDefault="00735E9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3A23" w14:textId="77777777" w:rsidR="00735E9B" w:rsidRDefault="00735E9B" w:rsidP="00B8594D">
      <w:pPr>
        <w:spacing w:after="0" w:line="240" w:lineRule="auto"/>
      </w:pPr>
      <w:r>
        <w:separator/>
      </w:r>
    </w:p>
  </w:footnote>
  <w:footnote w:type="continuationSeparator" w:id="0">
    <w:p w14:paraId="39D4752E" w14:textId="77777777" w:rsidR="00735E9B" w:rsidRDefault="00735E9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1F9A914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36DA3">
      <w:rPr>
        <w:b/>
        <w:bCs/>
        <w:sz w:val="24"/>
        <w:szCs w:val="28"/>
      </w:rPr>
      <w:t xml:space="preserve">January </w:t>
    </w:r>
    <w:r w:rsidR="001903FE">
      <w:rPr>
        <w:b/>
        <w:bCs/>
        <w:sz w:val="24"/>
        <w:szCs w:val="28"/>
      </w:rPr>
      <w:t>20-24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86345"/>
    <w:rsid w:val="000C153F"/>
    <w:rsid w:val="000E489B"/>
    <w:rsid w:val="000E7846"/>
    <w:rsid w:val="00134848"/>
    <w:rsid w:val="001903FE"/>
    <w:rsid w:val="002116E6"/>
    <w:rsid w:val="002124AA"/>
    <w:rsid w:val="002431E9"/>
    <w:rsid w:val="00297B8B"/>
    <w:rsid w:val="002C4A96"/>
    <w:rsid w:val="002D02E5"/>
    <w:rsid w:val="00341831"/>
    <w:rsid w:val="003672F3"/>
    <w:rsid w:val="003721ED"/>
    <w:rsid w:val="0038575B"/>
    <w:rsid w:val="003E01C6"/>
    <w:rsid w:val="004A2B8A"/>
    <w:rsid w:val="004B7489"/>
    <w:rsid w:val="005116E8"/>
    <w:rsid w:val="00586FE1"/>
    <w:rsid w:val="00590ABD"/>
    <w:rsid w:val="00610726"/>
    <w:rsid w:val="00636DA3"/>
    <w:rsid w:val="00660706"/>
    <w:rsid w:val="00682D91"/>
    <w:rsid w:val="006B221C"/>
    <w:rsid w:val="006B28AF"/>
    <w:rsid w:val="006F0149"/>
    <w:rsid w:val="007120AE"/>
    <w:rsid w:val="00735E9B"/>
    <w:rsid w:val="007C0841"/>
    <w:rsid w:val="00847472"/>
    <w:rsid w:val="00872678"/>
    <w:rsid w:val="009330C5"/>
    <w:rsid w:val="009531A5"/>
    <w:rsid w:val="00A54B17"/>
    <w:rsid w:val="00A93BFF"/>
    <w:rsid w:val="00AA03F4"/>
    <w:rsid w:val="00AB7A3A"/>
    <w:rsid w:val="00AC70E0"/>
    <w:rsid w:val="00AC7F45"/>
    <w:rsid w:val="00B41B19"/>
    <w:rsid w:val="00B8594D"/>
    <w:rsid w:val="00BC3075"/>
    <w:rsid w:val="00C41279"/>
    <w:rsid w:val="00C423AB"/>
    <w:rsid w:val="00C636CF"/>
    <w:rsid w:val="00CB3D54"/>
    <w:rsid w:val="00CE6AA5"/>
    <w:rsid w:val="00D060A5"/>
    <w:rsid w:val="00D81120"/>
    <w:rsid w:val="00D8368C"/>
    <w:rsid w:val="00D83BDA"/>
    <w:rsid w:val="00D8657E"/>
    <w:rsid w:val="00DF1BE7"/>
    <w:rsid w:val="00E0180E"/>
    <w:rsid w:val="00E0389E"/>
    <w:rsid w:val="00E42C57"/>
    <w:rsid w:val="00E50C8C"/>
    <w:rsid w:val="00E712C6"/>
    <w:rsid w:val="00ED1FE1"/>
    <w:rsid w:val="00EF454C"/>
    <w:rsid w:val="00F242D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2025-01-20T20:46:00Z</dcterms:created>
  <dcterms:modified xsi:type="dcterms:W3CDTF">2025-01-20T20:53:00Z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